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341" w:rsidRPr="0019751E" w:rsidRDefault="006B6341" w:rsidP="006B6341">
      <w:pPr>
        <w:tabs>
          <w:tab w:val="left" w:pos="945"/>
          <w:tab w:val="center" w:pos="4677"/>
        </w:tabs>
        <w:jc w:val="center"/>
        <w:rPr>
          <w:b/>
          <w:sz w:val="28"/>
          <w:szCs w:val="28"/>
        </w:rPr>
      </w:pPr>
      <w:r w:rsidRPr="0019751E">
        <w:rPr>
          <w:b/>
          <w:sz w:val="28"/>
          <w:szCs w:val="28"/>
        </w:rPr>
        <w:t>АДМИНИСТРАЦИЯ ТОГУЛЬСКОГО СЕЛЬСОВЕТА</w:t>
      </w:r>
    </w:p>
    <w:p w:rsidR="006B6341" w:rsidRPr="0019751E" w:rsidRDefault="006B6341" w:rsidP="006B6341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19751E">
        <w:rPr>
          <w:b/>
          <w:sz w:val="28"/>
          <w:szCs w:val="28"/>
        </w:rPr>
        <w:t>ТОГУЛЬСКОГО РАЙОНА АЛТАЙСКОГО КРАЯ</w:t>
      </w:r>
    </w:p>
    <w:p w:rsidR="006B6341" w:rsidRPr="0019751E" w:rsidRDefault="006B6341" w:rsidP="006B6341">
      <w:pPr>
        <w:jc w:val="center"/>
        <w:rPr>
          <w:sz w:val="28"/>
          <w:szCs w:val="28"/>
        </w:rPr>
      </w:pPr>
    </w:p>
    <w:p w:rsidR="006B6341" w:rsidRPr="0019751E" w:rsidRDefault="006B6341" w:rsidP="006B6341">
      <w:pPr>
        <w:keepNext/>
        <w:tabs>
          <w:tab w:val="left" w:pos="708"/>
        </w:tabs>
        <w:jc w:val="center"/>
        <w:outlineLvl w:val="0"/>
        <w:rPr>
          <w:b/>
          <w:sz w:val="28"/>
          <w:szCs w:val="28"/>
        </w:rPr>
      </w:pPr>
      <w:r w:rsidRPr="0019751E">
        <w:rPr>
          <w:b/>
          <w:sz w:val="28"/>
          <w:szCs w:val="28"/>
        </w:rPr>
        <w:t>ПОСТАНОВЛЕНИЕ</w:t>
      </w:r>
    </w:p>
    <w:p w:rsidR="006B6341" w:rsidRPr="0019751E" w:rsidRDefault="006B6341" w:rsidP="006B6341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19751E">
        <w:rPr>
          <w:b/>
          <w:sz w:val="28"/>
          <w:szCs w:val="28"/>
        </w:rPr>
        <w:t xml:space="preserve"> </w:t>
      </w:r>
    </w:p>
    <w:p w:rsidR="006B6341" w:rsidRPr="004A1484" w:rsidRDefault="004A1484" w:rsidP="00C7317E">
      <w:pPr>
        <w:rPr>
          <w:color w:val="FF0000"/>
          <w:sz w:val="28"/>
          <w:szCs w:val="28"/>
          <w:u w:val="single"/>
        </w:rPr>
      </w:pPr>
      <w:r w:rsidRPr="00352F2E">
        <w:rPr>
          <w:sz w:val="28"/>
          <w:szCs w:val="28"/>
        </w:rPr>
        <w:t>1</w:t>
      </w:r>
      <w:r w:rsidR="009F46FF">
        <w:rPr>
          <w:sz w:val="28"/>
          <w:szCs w:val="28"/>
        </w:rPr>
        <w:t>9</w:t>
      </w:r>
      <w:r w:rsidR="006B6341" w:rsidRPr="00352F2E">
        <w:rPr>
          <w:sz w:val="28"/>
          <w:szCs w:val="28"/>
        </w:rPr>
        <w:t>.</w:t>
      </w:r>
      <w:r w:rsidR="009F46FF">
        <w:rPr>
          <w:sz w:val="28"/>
          <w:szCs w:val="28"/>
        </w:rPr>
        <w:t>10</w:t>
      </w:r>
      <w:r w:rsidR="006B6341" w:rsidRPr="0019751E">
        <w:rPr>
          <w:sz w:val="28"/>
          <w:szCs w:val="28"/>
        </w:rPr>
        <w:t>.</w:t>
      </w:r>
      <w:r w:rsidR="00C7317E">
        <w:rPr>
          <w:sz w:val="28"/>
          <w:szCs w:val="28"/>
        </w:rPr>
        <w:t xml:space="preserve"> </w:t>
      </w:r>
      <w:r w:rsidR="006B6341" w:rsidRPr="0019751E">
        <w:rPr>
          <w:sz w:val="28"/>
          <w:szCs w:val="28"/>
        </w:rPr>
        <w:t>202</w:t>
      </w:r>
      <w:r w:rsidR="00783833">
        <w:rPr>
          <w:sz w:val="28"/>
          <w:szCs w:val="28"/>
        </w:rPr>
        <w:t>6</w:t>
      </w:r>
      <w:r w:rsidR="006B6341" w:rsidRPr="0019751E">
        <w:rPr>
          <w:sz w:val="28"/>
          <w:szCs w:val="28"/>
        </w:rPr>
        <w:t xml:space="preserve">                                с. Тогул                                              </w:t>
      </w:r>
      <w:r w:rsidR="0008718A">
        <w:rPr>
          <w:sz w:val="28"/>
          <w:szCs w:val="28"/>
        </w:rPr>
        <w:t xml:space="preserve">        </w:t>
      </w:r>
      <w:r w:rsidR="006B6341" w:rsidRPr="0019751E">
        <w:rPr>
          <w:sz w:val="28"/>
          <w:szCs w:val="28"/>
        </w:rPr>
        <w:t xml:space="preserve"> </w:t>
      </w:r>
      <w:r w:rsidR="00C7317E">
        <w:rPr>
          <w:sz w:val="28"/>
          <w:szCs w:val="28"/>
        </w:rPr>
        <w:t xml:space="preserve">        </w:t>
      </w:r>
      <w:bookmarkStart w:id="0" w:name="_GoBack"/>
      <w:bookmarkEnd w:id="0"/>
      <w:r w:rsidR="006B6341" w:rsidRPr="0019751E">
        <w:rPr>
          <w:sz w:val="28"/>
          <w:szCs w:val="28"/>
        </w:rPr>
        <w:t>№</w:t>
      </w:r>
      <w:r w:rsidR="00352F2E">
        <w:rPr>
          <w:sz w:val="28"/>
          <w:szCs w:val="28"/>
        </w:rPr>
        <w:t xml:space="preserve"> </w:t>
      </w:r>
      <w:r w:rsidR="009F46FF">
        <w:rPr>
          <w:sz w:val="28"/>
          <w:szCs w:val="28"/>
        </w:rPr>
        <w:t>123</w:t>
      </w:r>
    </w:p>
    <w:p w:rsidR="006B6341" w:rsidRPr="0019751E" w:rsidRDefault="006B6341" w:rsidP="0008718A">
      <w:pPr>
        <w:ind w:left="567"/>
        <w:rPr>
          <w:sz w:val="28"/>
          <w:szCs w:val="28"/>
          <w:u w:val="single"/>
        </w:rPr>
      </w:pPr>
    </w:p>
    <w:p w:rsidR="006B6341" w:rsidRPr="0019751E" w:rsidRDefault="006B6341" w:rsidP="0008718A">
      <w:pPr>
        <w:ind w:left="567" w:right="-1"/>
        <w:rPr>
          <w:sz w:val="28"/>
          <w:szCs w:val="20"/>
        </w:rPr>
      </w:pPr>
      <w:r w:rsidRPr="0019751E">
        <w:rPr>
          <w:sz w:val="28"/>
          <w:szCs w:val="20"/>
        </w:rPr>
        <w:t xml:space="preserve">Об утверждении отчета об исполнении бюджета 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муниципального образования Тогульский сельсовет  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Тогульского района Алтайского края 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за </w:t>
      </w:r>
      <w:r w:rsidR="004A1484">
        <w:rPr>
          <w:sz w:val="28"/>
          <w:szCs w:val="28"/>
        </w:rPr>
        <w:t xml:space="preserve"> </w:t>
      </w:r>
      <w:r w:rsidR="009F46FF">
        <w:rPr>
          <w:sz w:val="28"/>
          <w:szCs w:val="28"/>
        </w:rPr>
        <w:t>девять месяцев</w:t>
      </w:r>
      <w:r w:rsidR="004A1484">
        <w:rPr>
          <w:sz w:val="28"/>
          <w:szCs w:val="28"/>
        </w:rPr>
        <w:t xml:space="preserve"> </w:t>
      </w:r>
      <w:r w:rsidRPr="0019751E">
        <w:rPr>
          <w:sz w:val="28"/>
          <w:szCs w:val="28"/>
        </w:rPr>
        <w:t xml:space="preserve"> текущего финансового года</w:t>
      </w:r>
    </w:p>
    <w:p w:rsidR="006B6341" w:rsidRPr="0019751E" w:rsidRDefault="006B6341" w:rsidP="0008718A">
      <w:pPr>
        <w:ind w:left="567"/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A002F1">
      <w:pPr>
        <w:tabs>
          <w:tab w:val="left" w:pos="960"/>
        </w:tabs>
        <w:ind w:left="567"/>
        <w:jc w:val="both"/>
        <w:rPr>
          <w:sz w:val="28"/>
          <w:szCs w:val="28"/>
        </w:rPr>
      </w:pPr>
      <w:r w:rsidRPr="0019751E">
        <w:rPr>
          <w:sz w:val="28"/>
          <w:szCs w:val="28"/>
        </w:rPr>
        <w:t xml:space="preserve">В соответствии со статьи </w:t>
      </w:r>
      <w:r w:rsidRPr="006B6341">
        <w:rPr>
          <w:sz w:val="28"/>
          <w:szCs w:val="28"/>
        </w:rPr>
        <w:t>34</w:t>
      </w:r>
      <w:r w:rsidRPr="0019751E">
        <w:rPr>
          <w:sz w:val="28"/>
          <w:szCs w:val="28"/>
        </w:rPr>
        <w:t xml:space="preserve"> Устава муниципального образования Тогульский сельсовет Тогульского район  Алтайского края </w:t>
      </w:r>
    </w:p>
    <w:p w:rsidR="006B6341" w:rsidRPr="0019751E" w:rsidRDefault="006B6341" w:rsidP="00A002F1">
      <w:pPr>
        <w:ind w:left="567"/>
        <w:jc w:val="center"/>
        <w:rPr>
          <w:sz w:val="28"/>
          <w:szCs w:val="28"/>
        </w:rPr>
      </w:pPr>
      <w:r w:rsidRPr="0019751E">
        <w:rPr>
          <w:sz w:val="28"/>
          <w:szCs w:val="28"/>
        </w:rPr>
        <w:t>ПОСТАНОВЛЯЮ: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1. Утвердить отчет об исполнении бюджета муниципального образования Тогульский сельсовет  Тогульского района Алтайского края 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за </w:t>
      </w:r>
      <w:r w:rsidR="009F46FF">
        <w:rPr>
          <w:sz w:val="28"/>
          <w:szCs w:val="28"/>
        </w:rPr>
        <w:t>девять месяцев</w:t>
      </w:r>
      <w:r w:rsidR="009F46FF" w:rsidRPr="0019751E">
        <w:rPr>
          <w:sz w:val="28"/>
          <w:szCs w:val="28"/>
        </w:rPr>
        <w:t xml:space="preserve"> </w:t>
      </w:r>
      <w:r w:rsidR="004A1484" w:rsidRPr="0019751E">
        <w:rPr>
          <w:sz w:val="28"/>
          <w:szCs w:val="28"/>
        </w:rPr>
        <w:t xml:space="preserve">текущего финансового года </w:t>
      </w:r>
      <w:r w:rsidRPr="0019751E">
        <w:rPr>
          <w:sz w:val="28"/>
          <w:szCs w:val="28"/>
        </w:rPr>
        <w:t>(прилагается)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2. Направить отчет об исполнении бюджета Тогульского сельсовета  Тогульского района Алтайского края </w:t>
      </w:r>
      <w:r w:rsidR="00352F2E" w:rsidRPr="0019751E">
        <w:rPr>
          <w:sz w:val="28"/>
          <w:szCs w:val="28"/>
        </w:rPr>
        <w:t xml:space="preserve">за </w:t>
      </w:r>
      <w:r w:rsidR="00352F2E">
        <w:rPr>
          <w:sz w:val="28"/>
          <w:szCs w:val="28"/>
        </w:rPr>
        <w:t xml:space="preserve">первое полугодие </w:t>
      </w:r>
      <w:r w:rsidR="00352F2E" w:rsidRPr="0019751E">
        <w:rPr>
          <w:sz w:val="28"/>
          <w:szCs w:val="28"/>
        </w:rPr>
        <w:t xml:space="preserve"> текущего финансового года </w:t>
      </w:r>
      <w:r>
        <w:rPr>
          <w:sz w:val="28"/>
          <w:szCs w:val="28"/>
        </w:rPr>
        <w:t>в</w:t>
      </w:r>
      <w:r w:rsidRPr="0019751E">
        <w:rPr>
          <w:sz w:val="28"/>
          <w:szCs w:val="28"/>
        </w:rPr>
        <w:t xml:space="preserve"> Совет депутатов Тогульского сельсовета  и контрольно-счетную палату Тогульского района Алтайского края</w:t>
      </w:r>
    </w:p>
    <w:p w:rsidR="006B6341" w:rsidRPr="0019751E" w:rsidRDefault="006B6341" w:rsidP="00A002F1">
      <w:pPr>
        <w:ind w:left="567"/>
        <w:rPr>
          <w:caps/>
          <w:sz w:val="28"/>
          <w:szCs w:val="28"/>
        </w:rPr>
      </w:pPr>
      <w:r w:rsidRPr="0019751E">
        <w:rPr>
          <w:sz w:val="28"/>
          <w:szCs w:val="28"/>
        </w:rPr>
        <w:t>3. Настоящее решение подлежит официальному опубликованию в Сборнике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>муниципальных правовых актов  Тогульского сельсовета</w:t>
      </w:r>
      <w:r w:rsidRPr="0019751E">
        <w:rPr>
          <w:rFonts w:ascii="Franklin Gothic Demi" w:hAnsi="Franklin Gothic Demi" w:cs="Arial"/>
          <w:b/>
          <w:sz w:val="52"/>
          <w:szCs w:val="52"/>
        </w:rPr>
        <w:t xml:space="preserve"> </w:t>
      </w:r>
      <w:r w:rsidRPr="0019751E">
        <w:rPr>
          <w:sz w:val="28"/>
          <w:szCs w:val="28"/>
        </w:rPr>
        <w:t xml:space="preserve">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 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4. </w:t>
      </w:r>
      <w:proofErr w:type="gramStart"/>
      <w:r w:rsidRPr="0019751E">
        <w:rPr>
          <w:sz w:val="28"/>
          <w:szCs w:val="28"/>
        </w:rPr>
        <w:t>Контроль за</w:t>
      </w:r>
      <w:proofErr w:type="gramEnd"/>
      <w:r w:rsidRPr="0019751E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</w:p>
    <w:p w:rsidR="006B6341" w:rsidRPr="0019751E" w:rsidRDefault="006B6341" w:rsidP="00A002F1">
      <w:pPr>
        <w:ind w:left="567"/>
        <w:rPr>
          <w:sz w:val="28"/>
          <w:szCs w:val="28"/>
        </w:rPr>
      </w:pPr>
    </w:p>
    <w:p w:rsidR="006B6341" w:rsidRPr="0019751E" w:rsidRDefault="006B6341" w:rsidP="00A002F1">
      <w:pPr>
        <w:ind w:left="567"/>
        <w:rPr>
          <w:sz w:val="28"/>
          <w:szCs w:val="28"/>
        </w:rPr>
      </w:pPr>
      <w:r w:rsidRPr="0019751E">
        <w:rPr>
          <w:sz w:val="28"/>
          <w:szCs w:val="28"/>
        </w:rPr>
        <w:t xml:space="preserve">Глава Администрации </w:t>
      </w:r>
    </w:p>
    <w:p w:rsidR="006B6341" w:rsidRPr="0019751E" w:rsidRDefault="006B6341" w:rsidP="00A002F1">
      <w:pPr>
        <w:ind w:left="567"/>
        <w:rPr>
          <w:rFonts w:eastAsia="Calibri"/>
          <w:sz w:val="28"/>
          <w:szCs w:val="22"/>
          <w:lang w:eastAsia="en-US"/>
        </w:rPr>
      </w:pPr>
      <w:r w:rsidRPr="0019751E">
        <w:rPr>
          <w:sz w:val="28"/>
          <w:szCs w:val="28"/>
        </w:rPr>
        <w:t>Тогульского сельсовета                                                             А.</w:t>
      </w:r>
      <w:r w:rsidR="0008718A">
        <w:rPr>
          <w:sz w:val="28"/>
          <w:szCs w:val="28"/>
        </w:rPr>
        <w:t xml:space="preserve"> </w:t>
      </w:r>
      <w:r w:rsidRPr="0019751E">
        <w:rPr>
          <w:sz w:val="28"/>
          <w:szCs w:val="28"/>
        </w:rPr>
        <w:t>Н. Ижболдина</w:t>
      </w:r>
    </w:p>
    <w:p w:rsidR="006B6341" w:rsidRPr="0019751E" w:rsidRDefault="006B6341" w:rsidP="00A002F1">
      <w:pPr>
        <w:ind w:left="567"/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6B6341" w:rsidRPr="0019751E" w:rsidRDefault="006B6341" w:rsidP="006B6341">
      <w:pPr>
        <w:rPr>
          <w:sz w:val="28"/>
          <w:szCs w:val="28"/>
        </w:rPr>
      </w:pPr>
    </w:p>
    <w:p w:rsidR="00595612" w:rsidRDefault="00595612"/>
    <w:p w:rsidR="00A002F1" w:rsidRDefault="00A002F1"/>
    <w:p w:rsidR="00A002F1" w:rsidRPr="00783833" w:rsidRDefault="00A002F1" w:rsidP="00A002F1">
      <w:pPr>
        <w:jc w:val="right"/>
      </w:pPr>
    </w:p>
    <w:p w:rsidR="00A002F1" w:rsidRPr="00783833" w:rsidRDefault="00A002F1" w:rsidP="00A002F1">
      <w:pPr>
        <w:jc w:val="right"/>
      </w:pPr>
    </w:p>
    <w:p w:rsidR="00A002F1" w:rsidRPr="00783833" w:rsidRDefault="00A002F1" w:rsidP="00A002F1">
      <w:pPr>
        <w:jc w:val="right"/>
      </w:pPr>
    </w:p>
    <w:p w:rsidR="00A002F1" w:rsidRDefault="00A002F1" w:rsidP="00A002F1">
      <w:pPr>
        <w:jc w:val="right"/>
      </w:pPr>
      <w:r>
        <w:t xml:space="preserve">Приложение </w:t>
      </w:r>
    </w:p>
    <w:p w:rsidR="00A002F1" w:rsidRDefault="00A002F1" w:rsidP="00A002F1">
      <w:pPr>
        <w:jc w:val="right"/>
      </w:pPr>
      <w:r>
        <w:t xml:space="preserve">к постановлению </w:t>
      </w:r>
    </w:p>
    <w:p w:rsidR="00A002F1" w:rsidRDefault="00A002F1" w:rsidP="00A002F1">
      <w:pPr>
        <w:jc w:val="right"/>
      </w:pPr>
      <w:r>
        <w:t xml:space="preserve">Администрации Тогульского сельсовета </w:t>
      </w:r>
    </w:p>
    <w:p w:rsidR="00A002F1" w:rsidRDefault="00A002F1" w:rsidP="00A002F1">
      <w:pPr>
        <w:jc w:val="right"/>
      </w:pPr>
      <w:r>
        <w:t xml:space="preserve">Тогульского района Алтайского края </w:t>
      </w:r>
    </w:p>
    <w:p w:rsidR="00A002F1" w:rsidRPr="009F46FF" w:rsidRDefault="00A002F1" w:rsidP="00A002F1">
      <w:pPr>
        <w:jc w:val="right"/>
      </w:pPr>
      <w:r w:rsidRPr="009F46FF">
        <w:t xml:space="preserve">от </w:t>
      </w:r>
      <w:r w:rsidR="004A1484" w:rsidRPr="009F46FF">
        <w:t>1</w:t>
      </w:r>
      <w:r w:rsidR="009F46FF" w:rsidRPr="009F46FF">
        <w:t>9</w:t>
      </w:r>
      <w:r w:rsidR="004A1484" w:rsidRPr="009F46FF">
        <w:t>.</w:t>
      </w:r>
      <w:r w:rsidR="009F46FF" w:rsidRPr="009F46FF">
        <w:t>10</w:t>
      </w:r>
      <w:r w:rsidR="004A1484" w:rsidRPr="009F46FF">
        <w:t>.2026</w:t>
      </w:r>
      <w:r w:rsidRPr="009F46FF">
        <w:t xml:space="preserve"> </w:t>
      </w:r>
      <w:r w:rsidR="0008718A" w:rsidRPr="009F46FF">
        <w:t>№</w:t>
      </w:r>
      <w:r w:rsidR="009F46FF" w:rsidRPr="009F46FF">
        <w:t>123</w:t>
      </w:r>
    </w:p>
    <w:p w:rsidR="00A002F1" w:rsidRDefault="00352F2E" w:rsidP="00A002F1">
      <w:pPr>
        <w:jc w:val="right"/>
      </w:pPr>
      <w:r>
        <w:t xml:space="preserve"> </w:t>
      </w:r>
    </w:p>
    <w:p w:rsidR="009F46FF" w:rsidRPr="009F46FF" w:rsidRDefault="0008718A" w:rsidP="009F46FF">
      <w:pPr>
        <w:jc w:val="center"/>
        <w:rPr>
          <w:rFonts w:eastAsiaTheme="minorHAnsi"/>
          <w:sz w:val="22"/>
          <w:szCs w:val="22"/>
          <w:lang w:eastAsia="en-US"/>
        </w:rPr>
      </w:pPr>
      <w:r w:rsidRPr="00352F2E">
        <w:rPr>
          <w:rFonts w:eastAsiaTheme="minorHAnsi"/>
          <w:sz w:val="20"/>
          <w:szCs w:val="20"/>
          <w:lang w:eastAsia="en-US"/>
        </w:rPr>
        <w:t xml:space="preserve">  </w:t>
      </w:r>
      <w:r w:rsidR="009F46FF" w:rsidRPr="009F46FF">
        <w:rPr>
          <w:rFonts w:eastAsiaTheme="minorHAnsi"/>
          <w:sz w:val="22"/>
          <w:szCs w:val="22"/>
          <w:lang w:eastAsia="en-US"/>
        </w:rPr>
        <w:t>Отчет по исполнению бюджета</w:t>
      </w:r>
    </w:p>
    <w:p w:rsidR="009F46FF" w:rsidRPr="009F46FF" w:rsidRDefault="009F46FF" w:rsidP="009F46FF">
      <w:pPr>
        <w:numPr>
          <w:ilvl w:val="0"/>
          <w:numId w:val="1"/>
        </w:numPr>
        <w:spacing w:after="200" w:line="276" w:lineRule="auto"/>
        <w:contextualSpacing/>
        <w:jc w:val="center"/>
        <w:rPr>
          <w:rFonts w:eastAsiaTheme="minorHAnsi"/>
          <w:sz w:val="22"/>
          <w:szCs w:val="22"/>
          <w:lang w:eastAsia="en-US"/>
        </w:rPr>
      </w:pPr>
      <w:r w:rsidRPr="009F46FF">
        <w:rPr>
          <w:rFonts w:eastAsiaTheme="minorHAnsi"/>
          <w:sz w:val="22"/>
          <w:szCs w:val="22"/>
          <w:lang w:eastAsia="en-US"/>
        </w:rPr>
        <w:t>Доходы бюджета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3778"/>
        <w:gridCol w:w="797"/>
        <w:gridCol w:w="1487"/>
        <w:gridCol w:w="1559"/>
        <w:gridCol w:w="1276"/>
        <w:gridCol w:w="1701"/>
      </w:tblGrid>
      <w:tr w:rsidR="009F46FF" w:rsidRPr="009F46FF" w:rsidTr="009F46FF">
        <w:trPr>
          <w:trHeight w:val="300"/>
        </w:trPr>
        <w:tc>
          <w:tcPr>
            <w:tcW w:w="3778" w:type="dxa"/>
            <w:noWrap/>
            <w:hideMark/>
          </w:tcPr>
          <w:p w:rsidR="009F46FF" w:rsidRPr="009F46FF" w:rsidRDefault="009F46FF" w:rsidP="009F46FF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797" w:type="dxa"/>
            <w:noWrap/>
            <w:hideMark/>
          </w:tcPr>
          <w:p w:rsidR="009F46FF" w:rsidRPr="009F46FF" w:rsidRDefault="009F46FF" w:rsidP="009F46FF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487" w:type="dxa"/>
            <w:noWrap/>
            <w:hideMark/>
          </w:tcPr>
          <w:p w:rsidR="009F46FF" w:rsidRPr="009F46FF" w:rsidRDefault="009F46FF" w:rsidP="009F46FF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559" w:type="dxa"/>
            <w:noWrap/>
            <w:hideMark/>
          </w:tcPr>
          <w:p w:rsidR="009F46FF" w:rsidRPr="009F46FF" w:rsidRDefault="009F46FF" w:rsidP="009F46FF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276" w:type="dxa"/>
            <w:noWrap/>
            <w:hideMark/>
          </w:tcPr>
          <w:p w:rsidR="009F46FF" w:rsidRPr="009F46FF" w:rsidRDefault="009F46FF" w:rsidP="009F46FF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1701" w:type="dxa"/>
            <w:noWrap/>
            <w:hideMark/>
          </w:tcPr>
          <w:p w:rsidR="009F46FF" w:rsidRPr="009F46FF" w:rsidRDefault="009F46FF" w:rsidP="009F46FF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9F46FF" w:rsidRPr="009F46FF" w:rsidTr="009F46FF">
        <w:trPr>
          <w:trHeight w:val="78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Наименование показателя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Код строки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Код дохода по бюджетной классификации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Утвержденные бюджетные</w:t>
            </w:r>
          </w:p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 назначения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Исполнено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Неисполненные назначения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 бюджета - всего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14 089 870,31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4 488 987,45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9 600 882,86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в том числе:</w:t>
            </w:r>
            <w:r w:rsidRPr="009F46FF">
              <w:rPr>
                <w:color w:val="000000"/>
                <w:sz w:val="19"/>
                <w:szCs w:val="19"/>
              </w:rPr>
              <w:br/>
              <w:t>НАЛОГОВЫЕ И НЕНАЛОГОВЫЕ ДОХОДЫ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5 885 000,00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1 480 878,05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4 404 121,95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НАЛОГИ НА ПРИБЫЛЬ, ДОХОДЫ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1 140 000,00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461 749,80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678 250,20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 на доходы физических лиц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000 10102000010000110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1 140 000,00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461 749,80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678 250,20</w:t>
            </w:r>
          </w:p>
        </w:tc>
      </w:tr>
      <w:tr w:rsidR="009F46FF" w:rsidRPr="009F46FF" w:rsidTr="009F46FF">
        <w:trPr>
          <w:trHeight w:val="5697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proofErr w:type="gramStart"/>
            <w:r w:rsidRPr="009F46FF">
              <w:rPr>
                <w:color w:val="000000"/>
                <w:sz w:val="19"/>
                <w:szCs w:val="19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 </w:t>
            </w:r>
            <w:proofErr w:type="gramStart"/>
            <w:r w:rsidRPr="009F46FF">
              <w:rPr>
                <w:color w:val="000000"/>
                <w:sz w:val="19"/>
                <w:szCs w:val="19"/>
              </w:rPr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000 10102010010000110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1 140 000,00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396 440,31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743 559,69</w:t>
            </w:r>
          </w:p>
        </w:tc>
      </w:tr>
      <w:tr w:rsidR="009F46FF" w:rsidRPr="009F46FF" w:rsidTr="009F46FF">
        <w:trPr>
          <w:trHeight w:val="131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proofErr w:type="gramStart"/>
            <w:r w:rsidRPr="009F46FF">
              <w:rPr>
                <w:color w:val="000000"/>
                <w:sz w:val="19"/>
                <w:szCs w:val="19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 в части суммы налога, </w:t>
            </w:r>
            <w:r w:rsidRPr="009F46FF">
              <w:rPr>
                <w:color w:val="000000"/>
                <w:sz w:val="19"/>
                <w:szCs w:val="19"/>
              </w:rPr>
              <w:lastRenderedPageBreak/>
              <w:t>не превышающей 312 тысяч рублей за налоговые периоды после 1 января 2025 года)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000 10102020010000110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-531,61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18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proofErr w:type="gramStart"/>
            <w:r w:rsidRPr="009F46FF">
              <w:rPr>
                <w:color w:val="000000"/>
                <w:sz w:val="19"/>
                <w:szCs w:val="19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, не </w:t>
            </w:r>
            <w:proofErr w:type="gramStart"/>
            <w:r w:rsidRPr="009F46FF">
              <w:rPr>
                <w:color w:val="000000"/>
                <w:sz w:val="19"/>
                <w:szCs w:val="19"/>
              </w:rPr>
              <w:t>превышающей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000 10102030010000110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3 020,74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129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proofErr w:type="gramStart"/>
            <w:r w:rsidRPr="009F46FF">
              <w:rPr>
                <w:color w:val="000000"/>
                <w:sz w:val="19"/>
                <w:szCs w:val="19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000 10102130010000110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0,04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78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 на доходы физических лиц в 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000 10102200010000110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4,13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78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000 10102210010000110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62 816,19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000 10300000000000000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25 600,00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Туристический налог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000 10303000010000110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25 600,00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НАЛОГИ НА СОВОКУПНЫЙ ДОХОД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000 10500000000000000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21 692,45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Единый сельскохозяйственный налог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000 10503000010000110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21 692,45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Единый сельскохозяйственный налог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000 10503010010000110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21 692,45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НАЛОГИ НА ИМУЩЕСТВО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000 10600000000000000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4 503 000,00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954 525,12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3 548 474,88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 на имущество физических лиц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000 10601000000000110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1 575 000,00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113 496,85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1 461 503,15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000 10601030100000110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1 575 000,00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113 496,85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1 461 503,15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Земельный налог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000 </w:t>
            </w:r>
            <w:r w:rsidRPr="009F46FF">
              <w:rPr>
                <w:color w:val="000000"/>
                <w:sz w:val="19"/>
                <w:szCs w:val="19"/>
              </w:rPr>
              <w:lastRenderedPageBreak/>
              <w:t>10606000000000110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2 928 000,00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841 028,27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2 086 971,73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Земельный налог с организаций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000 10606030000000110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1 478 000,00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601 993,67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876 006,33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000 10606033100000110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1 478 000,00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601 993,67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876 006,33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Земельный налог с физических лиц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000 10606040000000110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239 034,60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1 210 965,40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000 10606043100000110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239 034,60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1 210 965,40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000 11100000000000000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148 000,00</w:t>
            </w:r>
          </w:p>
        </w:tc>
      </w:tr>
      <w:tr w:rsidR="009F46FF" w:rsidRPr="009F46FF" w:rsidTr="009F46FF">
        <w:trPr>
          <w:trHeight w:val="103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000 11105000000000120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148 000,00</w:t>
            </w:r>
          </w:p>
        </w:tc>
      </w:tr>
      <w:tr w:rsidR="009F46FF" w:rsidRPr="009F46FF" w:rsidTr="009F46FF">
        <w:trPr>
          <w:trHeight w:val="103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proofErr w:type="gramStart"/>
            <w:r w:rsidRPr="009F46FF">
              <w:rPr>
                <w:color w:val="000000"/>
                <w:sz w:val="19"/>
                <w:szCs w:val="19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000 11105020000000120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140 000,00</w:t>
            </w:r>
          </w:p>
        </w:tc>
      </w:tr>
      <w:tr w:rsidR="009F46FF" w:rsidRPr="009F46FF" w:rsidTr="009F46FF">
        <w:trPr>
          <w:trHeight w:val="103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proofErr w:type="gramStart"/>
            <w:r w:rsidRPr="009F46FF">
              <w:rPr>
                <w:color w:val="000000"/>
                <w:sz w:val="19"/>
                <w:szCs w:val="19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000 11105025100000120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140 000,00</w:t>
            </w:r>
          </w:p>
        </w:tc>
      </w:tr>
      <w:tr w:rsidR="009F46FF" w:rsidRPr="009F46FF" w:rsidTr="009F46FF">
        <w:trPr>
          <w:trHeight w:val="103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000 11105030000000120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8 000,00</w:t>
            </w:r>
          </w:p>
        </w:tc>
      </w:tr>
      <w:tr w:rsidR="009F46FF" w:rsidRPr="009F46FF" w:rsidTr="009F46FF">
        <w:trPr>
          <w:trHeight w:val="78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000 11105035100000120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000 11300000000000000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17 310,68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43 689,32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 от компенсации затрат государства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000 11302000000000130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17 310,68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43 689,32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000 11302060000000130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17 310,68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43 689,32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000 11302065100000130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17 310,68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43 689,32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БЕЗВОЗМЕЗДНЫЕ ПОСТУПЛЕНИЯ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000 20000000000000000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8 204 870,31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3 008 109,40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5 196 760,91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000 20200000000000000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8 204 870,31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3 008 109,40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5 196 760,91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Дотации бюджетам бюджетной системы Российской Федерации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000 20210000000000150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383 500,00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268 000,00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115 500,00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000 20216001000000150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383 500,00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268 000,00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115 500,00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000 20216001100000150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383 500,00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268 000,00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115 500,00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Субвенции бюджетам бюджетной системы Российской Федерации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000 20230000000000150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288 600,00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288 400,00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000 20235118000000150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288 600,00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288 400,00</w:t>
            </w:r>
          </w:p>
        </w:tc>
      </w:tr>
      <w:tr w:rsidR="009F46FF" w:rsidRPr="009F46FF" w:rsidTr="009F46FF">
        <w:trPr>
          <w:trHeight w:val="78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000 20235118100000150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288 600,00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288 400,00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000 20240000000000150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7 244 370,31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2 451 509,40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4 792 860,91</w:t>
            </w:r>
          </w:p>
        </w:tc>
      </w:tr>
      <w:tr w:rsidR="009F46FF" w:rsidRPr="009F46FF" w:rsidTr="009F46FF">
        <w:trPr>
          <w:trHeight w:val="78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000 20240014000000150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3 546 829,41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1 316 197,80</w:t>
            </w:r>
          </w:p>
        </w:tc>
      </w:tr>
      <w:tr w:rsidR="009F46FF" w:rsidRPr="009F46FF" w:rsidTr="009F46FF">
        <w:trPr>
          <w:trHeight w:val="78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000 20240014100000150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3 546 829,41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1 316 197,80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Прочие межбюджетные трансферты, передаваемые бюджетам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000 20249999000000150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3 697 540,90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3 476 663,11</w:t>
            </w:r>
          </w:p>
        </w:tc>
      </w:tr>
      <w:tr w:rsidR="009F46FF" w:rsidRPr="009F46FF" w:rsidTr="009F46FF">
        <w:trPr>
          <w:trHeight w:val="300"/>
        </w:trPr>
        <w:tc>
          <w:tcPr>
            <w:tcW w:w="3778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9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010</w:t>
            </w:r>
          </w:p>
        </w:tc>
        <w:tc>
          <w:tcPr>
            <w:tcW w:w="148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000 20249999100000150</w:t>
            </w:r>
          </w:p>
        </w:tc>
        <w:tc>
          <w:tcPr>
            <w:tcW w:w="1559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3 697 540,90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3 476 663,11</w:t>
            </w:r>
          </w:p>
        </w:tc>
      </w:tr>
    </w:tbl>
    <w:p w:rsidR="009F46FF" w:rsidRPr="009F46FF" w:rsidRDefault="009F46FF" w:rsidP="009F46F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F46FF" w:rsidRPr="009F46FF" w:rsidRDefault="009F46FF" w:rsidP="009F46FF">
      <w:pPr>
        <w:spacing w:after="200" w:line="276" w:lineRule="auto"/>
        <w:rPr>
          <w:rFonts w:eastAsiaTheme="minorHAnsi"/>
          <w:lang w:eastAsia="en-US"/>
        </w:rPr>
      </w:pPr>
      <w:r w:rsidRPr="009F46FF">
        <w:rPr>
          <w:rFonts w:eastAsiaTheme="minorHAnsi"/>
          <w:lang w:eastAsia="en-US"/>
        </w:rPr>
        <w:t>Расходы бюджета</w:t>
      </w:r>
    </w:p>
    <w:tbl>
      <w:tblPr>
        <w:tblStyle w:val="a8"/>
        <w:tblW w:w="10814" w:type="dxa"/>
        <w:tblLook w:val="04A0" w:firstRow="1" w:lastRow="0" w:firstColumn="1" w:lastColumn="0" w:noHBand="0" w:noVBand="1"/>
      </w:tblPr>
      <w:tblGrid>
        <w:gridCol w:w="3701"/>
        <w:gridCol w:w="850"/>
        <w:gridCol w:w="1560"/>
        <w:gridCol w:w="1842"/>
        <w:gridCol w:w="1276"/>
        <w:gridCol w:w="1585"/>
      </w:tblGrid>
      <w:tr w:rsidR="009F46FF" w:rsidRPr="009F46FF" w:rsidTr="009F46FF">
        <w:trPr>
          <w:trHeight w:val="78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Наименование показателя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Код строки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Код расхода по бюджетной классификации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Утвержденные бюджетные назначения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Исполнено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Неисполненные назначения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jc w:val="center"/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бюджета - всего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14 349 520,31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5 416 628,64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8 932 891,67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в том числе:</w:t>
            </w:r>
            <w:r w:rsidRPr="009F46FF">
              <w:rPr>
                <w:color w:val="000000"/>
                <w:sz w:val="19"/>
                <w:szCs w:val="19"/>
              </w:rPr>
              <w:br/>
              <w:t>ОБЩЕГОСУДАРСТВЕННЫЕ ВОПРОСЫ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6 104 357,00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2 646 365,42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3 457 991,58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000 0103 0000000000 000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Руководство и управление в сфере установленных </w:t>
            </w:r>
            <w:proofErr w:type="gramStart"/>
            <w:r w:rsidRPr="009F46FF">
              <w:rPr>
                <w:color w:val="000000"/>
                <w:sz w:val="19"/>
                <w:szCs w:val="19"/>
              </w:rPr>
              <w:t>функций органов государственной власти субъектов Российской Федерации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000 0103 0100000000 000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000 0103 0120000000 000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000 0103 0120010110 000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000 0103 0120010110 200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000 0103 0120010110 240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000 0103 0120010110 244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2 431 357,00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818 454,26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1 612 902,74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Руководство и управление в сфере установленных </w:t>
            </w:r>
            <w:proofErr w:type="gramStart"/>
            <w:r w:rsidRPr="009F46FF">
              <w:rPr>
                <w:color w:val="000000"/>
                <w:sz w:val="19"/>
                <w:szCs w:val="19"/>
              </w:rPr>
              <w:t>функций органов государственной власти субъектов Российской Федерации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2 431 357,00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818 454,26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1 612 902,74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2 431 357,00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818 454,26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1 612 902,74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1 758 357,00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509 733,39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1 248 623,61</w:t>
            </w:r>
          </w:p>
        </w:tc>
      </w:tr>
      <w:tr w:rsidR="009F46FF" w:rsidRPr="009F46FF" w:rsidTr="009F46FF">
        <w:trPr>
          <w:trHeight w:val="78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000 0104 0120010110 100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357 000,00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166 937,42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190 062,58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000 0104 0120010110 120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357 000,00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166 937,42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190 062,58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000 0104 0120010110 121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130 881,95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143 118,05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000 0104 0120010110 129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36 055,47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46 944,53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1 293 426,00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284 492,57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1 008 933,43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1 293 426,00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284 492,57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1 008 933,43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921 426,00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253 592,09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667 833,91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энергетических ресурсов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000 0104 0120010110 247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372 000,00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30 900,48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341 099,52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бюджетные ассигнования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000 0104 0120010110 800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107 931,00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58 303,40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49 627,60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Уплата налогов, сборов и иных платежей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000 0104 0120010110 850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107 931,00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58 303,40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49 627,60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000 0104 0120010110 851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91 931,00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51 957,00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39 974,00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Уплата прочих налогов, сборов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000 0104 0120010110 852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6 198,00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6 802,00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Уплата иных платежей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000 0104 0120010110 853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148,40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2 851,60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000 0104 0120010130 000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673 000,00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308 720,87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364 279,13</w:t>
            </w:r>
          </w:p>
        </w:tc>
      </w:tr>
      <w:tr w:rsidR="009F46FF" w:rsidRPr="009F46FF" w:rsidTr="009F46FF">
        <w:trPr>
          <w:trHeight w:val="78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000 0104 0120010130 100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673 000,00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308 720,87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364 279,13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000 0104 0120010130 120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673 000,00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308 720,87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364 279,13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000 0104 0120010130 121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517 000,00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242 039,90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274 960,10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000 0104 0120010130 129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156 000,00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66 680,97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89 319,03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Резервные фонды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000 0111 0000000000 000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000 0111 9900000000 000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Резервные фонды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000 0111 9910000000 000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Резервные фонды местных администраций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000 0111 9910014100 000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бюджетные ассигнования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000 0111 9910014100 800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Резервные средства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000 0111 9910014100 870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Другие общегосударственные вопросы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3 664 000,00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1 827 911,16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1 836 088,84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3 663 000,00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1 827 911,16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1 835 088,84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3 663 000,00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1 827 911,16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1 835 088,84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Учреждения по обеспечению хозяйственного обслуживания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3 663 000,00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1 827 911,16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1 835 088,84</w:t>
            </w:r>
          </w:p>
        </w:tc>
      </w:tr>
      <w:tr w:rsidR="009F46FF" w:rsidRPr="009F46FF" w:rsidTr="009F46FF">
        <w:trPr>
          <w:trHeight w:val="78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000 0113 0250010810 100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3 543 000,00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1 717 399,74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1 825 600,26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000 0113 0250010810 120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3 543 000,00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1 717 399,74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1 825 600,26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000 0113 0250010810 121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1 353 710,61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1 366 289,39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000 0113 0250010810 129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823 000,00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363 689,13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459 310,87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110 511,42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9 488,58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110 511,42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9 488,58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000 0113 0250010810 244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110 511,42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9 488,58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000 0113 9800000000 000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000 0113 9850000000 000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</w:tr>
      <w:tr w:rsidR="009F46FF" w:rsidRPr="009F46FF" w:rsidTr="009F46FF">
        <w:trPr>
          <w:trHeight w:val="103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9F46FF">
              <w:rPr>
                <w:color w:val="000000"/>
                <w:sz w:val="19"/>
                <w:szCs w:val="19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000 0113 9850060510 000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Межбюджетные трансферты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000 0113 9850060510 500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000 0113 9850060510 540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НАЦИОНАЛЬНАЯ ОБОРОНА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210 775,77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366 224,23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Мобилизационная и вневойсковая подготовка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210 775,77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366 224,23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Руководство и управление в сфере установленных </w:t>
            </w:r>
            <w:proofErr w:type="gramStart"/>
            <w:r w:rsidRPr="009F46FF">
              <w:rPr>
                <w:color w:val="000000"/>
                <w:sz w:val="19"/>
                <w:szCs w:val="19"/>
              </w:rPr>
              <w:t>функций органов государственной власти субъектов Российской Федерации</w:t>
            </w:r>
            <w:proofErr w:type="gramEnd"/>
            <w:r w:rsidRPr="009F46FF">
              <w:rPr>
                <w:color w:val="000000"/>
                <w:sz w:val="19"/>
                <w:szCs w:val="19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210 775,77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366 224,23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210 775,77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366 224,23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577 000,00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210 775,77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366 224,23</w:t>
            </w:r>
          </w:p>
        </w:tc>
      </w:tr>
      <w:tr w:rsidR="009F46FF" w:rsidRPr="009F46FF" w:rsidTr="009F46FF">
        <w:trPr>
          <w:trHeight w:val="78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000 0203 0140051180 100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495 000,00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206 753,48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288 246,52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000 0203 0140051180 120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495 000,00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206 753,48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288 246,52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000 0203 0140051180 121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380 000,00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160 508,92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219 491,08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000 0203 0140051180 129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115 000,00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46 244,56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68 755,44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4 022,29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77 977,71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4 022,29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77 977,71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000 0203 0140051180 244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4 022,29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77 977,71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000 0310 0000000000 000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000 0310 0200000000 000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000 0310 0250000000 000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Учреждения по обеспечению мероприятий в области гражданской обороны, чрезвычайных ситуаций и пожарной безопасности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000 0310 0250010850 000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000 0310 0250010850 200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000 0310 0250010850 240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000 0310 0250010850 244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НАЦИОНАЛЬНАЯ ЭКОНОМИКА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6 080 829,41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3 850 197,80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Дорожное хозяйство (дорожные фонды)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6 080 829,41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3 850 197,80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Муниципальная программа "Повышение безопасности дорожного движения в Тогульском районе" на 2026-2030 годы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000 0409 1300000000 000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Проектирование, строительство, реконструкция, капитальный ремонт и ремонт автомобильных дорог общего пользования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13000SД110 000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13000SД110 200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13000SД110 240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13000SД110 244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2 764 646,50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области национальной экономики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000 0409 9100000000 000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3 316 182,91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1 085 551,30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9120000000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000 0409 9120000000 000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3 316 182,91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1 085 551,30</w:t>
            </w:r>
          </w:p>
        </w:tc>
      </w:tr>
      <w:tr w:rsidR="009F46FF" w:rsidRPr="009F46FF" w:rsidTr="009F46FF">
        <w:trPr>
          <w:trHeight w:val="103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9F46FF">
              <w:rPr>
                <w:color w:val="000000"/>
                <w:sz w:val="19"/>
                <w:szCs w:val="19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912009Д270 000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3 316 182,91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1 085 551,30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912009Д270 200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3 316 182,91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1 085 551,30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912009Д270 240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3 316 182,91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2 230 631,61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1 085 551,30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912009Д270 244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3 096 182,91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2 123 928,49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972 254,42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энергетических ресурсов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0409 912009Д270 247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106 703,12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113 296,88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ЖИЛИЩНО-КОММУНАЛЬНОЕ ХОЗЯЙСТВО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1 437 051,90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295 639,89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1 141 412,01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Коммунальное хозяйство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338 540,90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117 663,11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Муниципальная программа "Комплексное развитие систем коммунальной инфраструктуры Тогульского района" на 2021-2026 годы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000 0502 4300000000 000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228 540,90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7 663,11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Субсидии муниципальным образованиям на обеспечение расчетов муниципальными учреждениями за потребленные топливно-энергетические ресурсы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43000SТ190 000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228 540,90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7 663,11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43000SТ190 200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228 540,90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7 663,11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43000SТ190 240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228 540,90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7 663,11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энергетических ресурсов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43000SТ190 247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228 540,90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220 877,79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7 663,11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000 0502 9200000000 000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000 0502 9290000000 000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Мероприятия в области коммунального хозяйства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000 0502 9290018030 000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000 0502 9290018030 200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000 0502 9290018030 240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000 0502 9290018030 244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Благоустройство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1 098 511,00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74 762,10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1 023 748,90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1 098 511,00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74 762,10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1 023 748,90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1 098 511,00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74 762,10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1 023 748,90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Уличное освещение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000 0503 9290018050 000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45 885,10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34 114,90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000 0503 9290018050 200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45 885,10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34 114,90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000 0503 9290018050 240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45 885,10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34 114,90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энергетических ресурсов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000 0503 9290018050 247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45 885,10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34 114,90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Организация и содержание мест захоронения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000 0503 9290018070 000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000 0503 9290018070 200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000 0503 9290018070 240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000 0503 9290018070 244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Прочие мероприятия по благоустройству муниципальных образований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000 0503 9290018080 000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818 511,00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28 877,00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789 634,00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000 0503 9290018080 200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810 511,00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25 034,00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785 477,00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000 0503 9290018080 240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810 511,00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25 034,00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785 477,00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000 0503 9290018080 244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810 511,00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25 034,00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785 477,00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бюджетные ассигнования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000 0503 9290018080 800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3 843,00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4 157,00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Уплата налогов, сборов и иных платежей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000 0503 9290018080 850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3 843,00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4 157,00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000 0503 9290018080 851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3 843,00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4 157,00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Сбор и удаление твердых отходов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000 0503 9290018090 000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000 0503 9290018090 200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000 0503 9290018090 240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000 0503 9290018090 244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150 000,00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ОБРАЗОВАНИЕ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Молодежная политика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000 0707 0000000000 000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отраслях социальной сферы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000 0707 9000000000 000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сфере образования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000 0707 9010000000 000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Проведение мероприятий для детей и молодежи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000 0707 9010016420 000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000 0707 9010016420 200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000 0707 9010016420 240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000 0707 9010016420 244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960,00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19 040,00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КУЛЬТУРА, КИНЕМАТОГРАФИЯ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69 082,00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25 991,95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43 090,05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Культура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66 082,00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25 991,95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40 090,05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66 082,00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25 991,95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40 090,05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66 082,00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25 991,95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40 090,05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Учреждения культуры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66 082,00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25 991,95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40 090,05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16 925,95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25 074,05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16 925,95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25 074,05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8 024,29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11 975,71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энергетических ресурсов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000 0801 0220010530 247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22 000,00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8 901,66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13 098,34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бюджетные ассигнования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000 0801 0220010530 800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24 082,00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9 066,00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15 016,00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Уплата налогов, сборов и иных платежей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000 0801 0220010530 850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24 082,00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9 066,00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15 016,00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000 0801 0220010530 851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24 082,00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9 066,00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15 016,00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000 0804 0000000000 000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отраслях социальной сферы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000 0804 9000000000 000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сфере культуры и средств массовой информации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000 0804 9020000000 000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</w:tr>
      <w:tr w:rsidR="009F46FF" w:rsidRPr="009F46FF" w:rsidTr="009F46FF">
        <w:trPr>
          <w:trHeight w:val="78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Мероприятия в сфере культуры и кинематографии. Ремонт и содержание памятников (осуществление части </w:t>
            </w:r>
            <w:r w:rsidRPr="009F46FF">
              <w:rPr>
                <w:color w:val="000000"/>
                <w:sz w:val="19"/>
                <w:szCs w:val="19"/>
              </w:rPr>
              <w:lastRenderedPageBreak/>
              <w:t>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000 0804 9020060510 000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000 0804 9020060510 200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000 0804 9020060510 240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000 0804 9020060510 244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3 000,00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СОЦИАЛЬНАЯ ПОЛИТИКА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Пенсионное обеспечение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000 1001 0000000000 000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отраслях социальной сферы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000 1001 9000000000 000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сфере социальной политики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000 1001 9040000000 000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Доплаты к пенсиям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000 1001 9040016270 000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000 1001 9040016270 300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000 1001 9040016270 310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пенсии, социальные доплаты к пенсиям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000 1001 9040016270 312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31 200,00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3 900,00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27 300,00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ФИЗИЧЕСКАЯ КУЛЬТУРА И СПОРТ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000 1100 0000000000 000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Массовый спорт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000 1102 0000000000 000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отраслях социальной сферы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000 1102 9000000000 000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000 1102 9030000000 000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000 1102 9030016670 000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000 1102 9030016670 200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000 1102 9030016670 240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Прочая закупка товаров, работ и услуг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000 1102 9030016670 244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20 000,00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2 364,00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17 636,00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Результат исполнения бюджета (дефицит/профицит)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450</w:t>
            </w:r>
          </w:p>
        </w:tc>
        <w:tc>
          <w:tcPr>
            <w:tcW w:w="156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  <w:tc>
          <w:tcPr>
            <w:tcW w:w="1842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-259 650,00</w:t>
            </w:r>
          </w:p>
        </w:tc>
        <w:tc>
          <w:tcPr>
            <w:tcW w:w="127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-927 641,19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</w:tbl>
    <w:p w:rsidR="009F46FF" w:rsidRPr="009F46FF" w:rsidRDefault="009F46FF" w:rsidP="009F46FF">
      <w:pPr>
        <w:spacing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9F46FF">
        <w:rPr>
          <w:rFonts w:eastAsiaTheme="minorHAnsi"/>
          <w:sz w:val="22"/>
          <w:szCs w:val="22"/>
          <w:lang w:eastAsia="en-US"/>
        </w:rPr>
        <w:t>3.Источники финансирования дефицита бюджета</w:t>
      </w:r>
    </w:p>
    <w:tbl>
      <w:tblPr>
        <w:tblStyle w:val="a8"/>
        <w:tblW w:w="10814" w:type="dxa"/>
        <w:tblLook w:val="04A0" w:firstRow="1" w:lastRow="0" w:firstColumn="1" w:lastColumn="0" w:noHBand="0" w:noVBand="1"/>
      </w:tblPr>
      <w:tblGrid>
        <w:gridCol w:w="3701"/>
        <w:gridCol w:w="850"/>
        <w:gridCol w:w="1916"/>
        <w:gridCol w:w="1495"/>
        <w:gridCol w:w="1267"/>
        <w:gridCol w:w="1585"/>
      </w:tblGrid>
      <w:tr w:rsidR="009F46FF" w:rsidRPr="009F46FF" w:rsidTr="009F46FF">
        <w:trPr>
          <w:trHeight w:val="132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Наименование показателя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Код строки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Утвержденные бюджетные назначения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Исполнено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Неисполненные назначения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Источники финансирования дефицита бюджета - всего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500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259 650,00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927 641,19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в том числе:</w:t>
            </w:r>
            <w:r w:rsidRPr="009F46FF">
              <w:rPr>
                <w:color w:val="000000"/>
                <w:sz w:val="19"/>
                <w:szCs w:val="19"/>
              </w:rPr>
              <w:br/>
              <w:t>источники внутреннего финансирования бюджета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из них: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источники внешнего финансирования бюджета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из них: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620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Изменение остатков средств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700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 xml:space="preserve">000 </w:t>
            </w:r>
            <w:r w:rsidRPr="009F46FF">
              <w:rPr>
                <w:color w:val="000000"/>
                <w:sz w:val="19"/>
                <w:szCs w:val="19"/>
              </w:rPr>
              <w:lastRenderedPageBreak/>
              <w:t>01000000000000000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259 650,00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927 641,19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lastRenderedPageBreak/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700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000 01050000000000000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259 650,00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927 641,19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увеличение остатков средств, всего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710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000 01050000000000500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-14 089 870,31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-4 760 765,13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710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000 01050200000000500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-14 089 870,31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-4 760 765,13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710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000 01050201000000510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-14 089 870,31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-4 760 765,13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710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000 01050201100000510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-14 089 870,31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-4 760 765,13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уменьшение остатков средств, всего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000 01050000000000600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14 349 520,31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5 688 406,32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000 01050200000000600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14 349 520,31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5 688 406,32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000 01050201000000610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14 349 520,31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5 688 406,32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000 01050201100000610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14 349 520,31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5 688 406,32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Х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700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000 01060000000000000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710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000 01060000000000500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710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525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000 01060000000000600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3701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720</w:t>
            </w:r>
          </w:p>
        </w:tc>
        <w:tc>
          <w:tcPr>
            <w:tcW w:w="1916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9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267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585" w:type="dxa"/>
            <w:hideMark/>
          </w:tcPr>
          <w:p w:rsidR="009F46FF" w:rsidRPr="009F46FF" w:rsidRDefault="009F46FF" w:rsidP="009F46FF">
            <w:pPr>
              <w:rPr>
                <w:color w:val="000000"/>
                <w:sz w:val="19"/>
                <w:szCs w:val="19"/>
              </w:rPr>
            </w:pPr>
            <w:r w:rsidRPr="009F46FF">
              <w:rPr>
                <w:color w:val="000000"/>
                <w:sz w:val="19"/>
                <w:szCs w:val="19"/>
              </w:rPr>
              <w:t>0,00</w:t>
            </w:r>
          </w:p>
        </w:tc>
      </w:tr>
    </w:tbl>
    <w:p w:rsidR="009F46FF" w:rsidRPr="009F46FF" w:rsidRDefault="009F46FF" w:rsidP="009F46FF">
      <w:pPr>
        <w:spacing w:after="200" w:line="276" w:lineRule="auto"/>
        <w:rPr>
          <w:rFonts w:eastAsiaTheme="minorHAnsi"/>
          <w:lang w:eastAsia="en-US"/>
        </w:rPr>
        <w:sectPr w:rsidR="009F46FF" w:rsidRPr="009F46FF" w:rsidSect="009F46FF">
          <w:pgSz w:w="11906" w:h="16838"/>
          <w:pgMar w:top="568" w:right="850" w:bottom="1134" w:left="993" w:header="708" w:footer="708" w:gutter="0"/>
          <w:cols w:space="708"/>
          <w:docGrid w:linePitch="360"/>
        </w:sectPr>
      </w:pPr>
    </w:p>
    <w:p w:rsidR="009F46FF" w:rsidRPr="009F46FF" w:rsidRDefault="009F46FF" w:rsidP="009F46FF">
      <w:pPr>
        <w:rPr>
          <w:rFonts w:eastAsiaTheme="minorHAnsi"/>
          <w:lang w:eastAsia="en-US"/>
        </w:rPr>
      </w:pPr>
      <w:r w:rsidRPr="009F46FF">
        <w:rPr>
          <w:rFonts w:eastAsiaTheme="minorHAnsi"/>
          <w:lang w:eastAsia="en-US"/>
        </w:rPr>
        <w:lastRenderedPageBreak/>
        <w:t>О расходах и численности работников органов местного самоуправления</w:t>
      </w:r>
    </w:p>
    <w:p w:rsidR="009F46FF" w:rsidRPr="009F46FF" w:rsidRDefault="009F46FF" w:rsidP="009F46FF">
      <w:pPr>
        <w:spacing w:line="276" w:lineRule="auto"/>
        <w:contextualSpacing/>
        <w:rPr>
          <w:rFonts w:eastAsiaTheme="minorHAnsi"/>
          <w:sz w:val="19"/>
          <w:szCs w:val="19"/>
          <w:lang w:eastAsia="en-US"/>
        </w:rPr>
      </w:pPr>
      <w:r w:rsidRPr="009F46FF">
        <w:rPr>
          <w:rFonts w:eastAsiaTheme="minorHAnsi"/>
          <w:lang w:eastAsia="en-US"/>
        </w:rPr>
        <w:t>1.</w:t>
      </w:r>
      <w:r w:rsidRPr="009F46FF">
        <w:rPr>
          <w:rFonts w:eastAsiaTheme="minorHAnsi"/>
          <w:sz w:val="19"/>
          <w:szCs w:val="19"/>
          <w:lang w:eastAsia="en-US"/>
        </w:rPr>
        <w:t>Сведения о расходах на содержание органов местного самоуправления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891"/>
        <w:gridCol w:w="1660"/>
        <w:gridCol w:w="1396"/>
        <w:gridCol w:w="1711"/>
        <w:gridCol w:w="1287"/>
        <w:gridCol w:w="1770"/>
        <w:gridCol w:w="1349"/>
        <w:gridCol w:w="1708"/>
        <w:gridCol w:w="1346"/>
      </w:tblGrid>
      <w:tr w:rsidR="009F46FF" w:rsidRPr="009F46FF" w:rsidTr="009F46FF">
        <w:trPr>
          <w:trHeight w:val="300"/>
        </w:trPr>
        <w:tc>
          <w:tcPr>
            <w:tcW w:w="1668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Наименование показателя</w:t>
            </w:r>
          </w:p>
        </w:tc>
        <w:tc>
          <w:tcPr>
            <w:tcW w:w="891" w:type="dxa"/>
            <w:vMerge w:val="restart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Код строки</w:t>
            </w:r>
          </w:p>
        </w:tc>
        <w:tc>
          <w:tcPr>
            <w:tcW w:w="3056" w:type="dxa"/>
            <w:gridSpan w:val="2"/>
            <w:vMerge w:val="restart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9171" w:type="dxa"/>
            <w:gridSpan w:val="6"/>
            <w:hideMark/>
          </w:tcPr>
          <w:p w:rsidR="009F46FF" w:rsidRPr="00CF0C20" w:rsidRDefault="009F46FF" w:rsidP="009F46FF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sz w:val="18"/>
                <w:szCs w:val="18"/>
                <w:lang w:eastAsia="en-US"/>
              </w:rPr>
              <w:t>в том числе по кодам разделов, подразделов расходов бюджетов по бюджетной классификации Российской Федерации</w:t>
            </w:r>
          </w:p>
        </w:tc>
      </w:tr>
      <w:tr w:rsidR="009F46FF" w:rsidRPr="009F46FF" w:rsidTr="009F46FF">
        <w:trPr>
          <w:trHeight w:val="1290"/>
        </w:trPr>
        <w:tc>
          <w:tcPr>
            <w:tcW w:w="1668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891" w:type="dxa"/>
            <w:vMerge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056" w:type="dxa"/>
            <w:gridSpan w:val="2"/>
            <w:vMerge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98" w:type="dxa"/>
            <w:gridSpan w:val="2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00436 0103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19" w:type="dxa"/>
            <w:gridSpan w:val="2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00442 0103 Руководство и управление в сфере установленных функций органов государственной власти субъектов Российской Федерации (органов местного самоуправления)</w:t>
            </w:r>
          </w:p>
        </w:tc>
        <w:tc>
          <w:tcPr>
            <w:tcW w:w="3054" w:type="dxa"/>
            <w:gridSpan w:val="2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00443 0103 Центральный аппарат</w:t>
            </w:r>
          </w:p>
        </w:tc>
      </w:tr>
      <w:tr w:rsidR="009F46FF" w:rsidRPr="009F46FF" w:rsidTr="009F46FF">
        <w:trPr>
          <w:trHeight w:val="780"/>
        </w:trPr>
        <w:tc>
          <w:tcPr>
            <w:tcW w:w="1668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891" w:type="dxa"/>
            <w:vMerge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60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396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711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287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770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349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708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346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7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9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Заработная плата лиц, замещающих муниципальные должности,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всего (сумма строк 011+012)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010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    в том числе: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денежное вознаграждение (денежное содержание)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011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        другие выплаты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012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Заработная плата  лиц, замещающих должности муниципальной  службы,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всего (сумма строк 021+022+024)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020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373,00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в том числе: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должностной оклад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021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дополнительные выплаты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022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 xml:space="preserve">из них </w:t>
            </w: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lastRenderedPageBreak/>
              <w:t>ежемесячное денежное поощрение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lastRenderedPageBreak/>
              <w:t>023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lastRenderedPageBreak/>
              <w:t xml:space="preserve">другие выплаты 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024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Заработная плата лиц, замещающих должности, не являющиеся должностями муниципальной службы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030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Заработная плата работников органа местного самоуправления, переведенных на новые системы оплаты труда 1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040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Итого расходов на заработную плату работников органа местного самоуправления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(сумма строк 010+020+030+040)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050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1171,00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534,00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Прочие выплаты работникам органа местного самоуправления, всего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060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из них: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компенсации работникам за использование личных легковых автомобилей для служебных целей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061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суточные при служебных командировках - всего 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 xml:space="preserve"> (сумма строк 063+064)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062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lastRenderedPageBreak/>
              <w:t>в том числе:</w:t>
            </w: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br/>
              <w:t>на территории Российской Федерации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063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на территории иностранных государств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064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оплата проезда и проживания при служебных командировках - всего (сумма строк 066+067)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065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в том числе:</w:t>
            </w: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br/>
              <w:t xml:space="preserve"> на территории Российской Федерации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066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на территории иностранных государств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067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Другие расходы на содержание органа местного самоуправления, всего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070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1841,00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494,00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4,00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4,00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4,00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    из них: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начисления на выплаты по оплате труда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071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расходы на реализацию функций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072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расходы на обеспечение деятельности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073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ВСЕГО расходов на содержание органа местного самоуправления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(сумма строк 050+060+070)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080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3012,00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1028,00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4,00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4,00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4,00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6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СПРАВОЧНО: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резерв предстоящих расходов</w:t>
            </w:r>
          </w:p>
        </w:tc>
        <w:tc>
          <w:tcPr>
            <w:tcW w:w="89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090</w:t>
            </w:r>
          </w:p>
        </w:tc>
        <w:tc>
          <w:tcPr>
            <w:tcW w:w="16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9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11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8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7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0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34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</w:tbl>
    <w:tbl>
      <w:tblPr>
        <w:tblStyle w:val="a8"/>
        <w:tblpPr w:leftFromText="180" w:rightFromText="180" w:vertAnchor="page" w:horzAnchor="margin" w:tblpY="979"/>
        <w:tblW w:w="0" w:type="auto"/>
        <w:tblLook w:val="04A0" w:firstRow="1" w:lastRow="0" w:firstColumn="1" w:lastColumn="0" w:noHBand="0" w:noVBand="1"/>
      </w:tblPr>
      <w:tblGrid>
        <w:gridCol w:w="1853"/>
        <w:gridCol w:w="825"/>
        <w:gridCol w:w="1759"/>
        <w:gridCol w:w="1268"/>
        <w:gridCol w:w="1759"/>
        <w:gridCol w:w="1268"/>
        <w:gridCol w:w="1759"/>
        <w:gridCol w:w="1268"/>
        <w:gridCol w:w="1759"/>
        <w:gridCol w:w="1268"/>
      </w:tblGrid>
      <w:tr w:rsidR="009F46FF" w:rsidRPr="009F46FF" w:rsidTr="009F46FF">
        <w:trPr>
          <w:trHeight w:val="300"/>
        </w:trPr>
        <w:tc>
          <w:tcPr>
            <w:tcW w:w="1853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Наименование показателя</w:t>
            </w:r>
          </w:p>
        </w:tc>
        <w:tc>
          <w:tcPr>
            <w:tcW w:w="825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Код строки</w:t>
            </w:r>
          </w:p>
        </w:tc>
        <w:tc>
          <w:tcPr>
            <w:tcW w:w="3027" w:type="dxa"/>
            <w:gridSpan w:val="2"/>
            <w:vMerge w:val="restart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00454 0104 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081" w:type="dxa"/>
            <w:gridSpan w:val="6"/>
            <w:hideMark/>
          </w:tcPr>
          <w:p w:rsidR="009F46FF" w:rsidRPr="00CF0C20" w:rsidRDefault="009F46FF" w:rsidP="009F46FF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sz w:val="18"/>
                <w:szCs w:val="18"/>
                <w:lang w:eastAsia="en-US"/>
              </w:rPr>
              <w:t>в том числе по кодам разделов, подразделов расходов бюджетов по бюджетной классификации Российской Федерации</w:t>
            </w:r>
          </w:p>
        </w:tc>
      </w:tr>
      <w:tr w:rsidR="009F46FF" w:rsidRPr="009F46FF" w:rsidTr="009F46FF">
        <w:trPr>
          <w:trHeight w:val="525"/>
        </w:trPr>
        <w:tc>
          <w:tcPr>
            <w:tcW w:w="1853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825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3027" w:type="dxa"/>
            <w:gridSpan w:val="2"/>
            <w:vMerge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027" w:type="dxa"/>
            <w:gridSpan w:val="2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00161 0200 НАЦИОНАЛЬНАЯ ОБОРОНА</w:t>
            </w:r>
          </w:p>
        </w:tc>
        <w:tc>
          <w:tcPr>
            <w:tcW w:w="3027" w:type="dxa"/>
            <w:gridSpan w:val="2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00766 0203 Мобилизационная и вневойсковая подготовка</w:t>
            </w:r>
          </w:p>
        </w:tc>
        <w:tc>
          <w:tcPr>
            <w:tcW w:w="3027" w:type="dxa"/>
            <w:gridSpan w:val="2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 xml:space="preserve">00767 0203 Руководство и управление в сфере установленных функций </w:t>
            </w:r>
          </w:p>
        </w:tc>
      </w:tr>
      <w:tr w:rsidR="009F46FF" w:rsidRPr="009F46FF" w:rsidTr="009F46FF">
        <w:trPr>
          <w:trHeight w:val="780"/>
        </w:trPr>
        <w:tc>
          <w:tcPr>
            <w:tcW w:w="1853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825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759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268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759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268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759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268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759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268" w:type="dxa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7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9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Заработная плата лиц, замещающих муниципальные должности,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всего (сумма строк 011+012)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010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 в том числе: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денежное вознаграждение (денежное содержание)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011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другие выплаты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012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Заработная плата  лиц, замещающих должности муниципальной  службы,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всего (сумма строк 021+022+024)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020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242,00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в том числе: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должностной оклад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021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дополнительные выплаты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022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из них ежемесячное денежное поощрение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023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другие выплаты 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024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Заработная плата лиц, замещающих должности, не являющиеся должностями муниципальной службы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030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Заработная плата работников органа местного самоуправления, переведенных на новые системы оплаты труда 1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040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Итого расходов на заработную плату работников органа местного самоуправления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(сумма строк 010+020+030+040)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050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517,00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242,00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380,00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380,00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380,00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Прочие выплаты работникам органа местного самоуправления, всего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060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из них: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компенсации работникам за использование личных легковых автомобилей для служебных целей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061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суточные при служебных командировках - всего 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(сумма строк 063+064)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062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в том числе:</w:t>
            </w: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br/>
              <w:t>на территории Российской Федерации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063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на территории иностранных государств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064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оплата проезда и проживания при служебных командировках - всего (сумма строк 066+067)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065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lastRenderedPageBreak/>
              <w:t>в том числе:</w:t>
            </w: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br/>
              <w:t>на территории Российской Федерации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066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на территории иностранных государств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067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Другие расходы на содержание органа местного самоуправления, всего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070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156,00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67,00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197,00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197,00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197,00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из них: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начисления на выплаты по оплате труда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071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расходы на реализацию функций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072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расходы на обеспечение деятельности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073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ВСЕГО расходов на содержание органа местного самоуправления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(сумма строк 050+060+070)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080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673,00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309,00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577,00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211,00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577,00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211,00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577,00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211,00</w:t>
            </w:r>
          </w:p>
        </w:tc>
      </w:tr>
      <w:tr w:rsidR="009F46FF" w:rsidRPr="009F46FF" w:rsidTr="009F46FF">
        <w:trPr>
          <w:trHeight w:val="495"/>
        </w:trPr>
        <w:tc>
          <w:tcPr>
            <w:tcW w:w="1853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СПРАВОЧНО: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резерв предстоящих расходов</w:t>
            </w:r>
          </w:p>
        </w:tc>
        <w:tc>
          <w:tcPr>
            <w:tcW w:w="825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090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75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8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</w:tbl>
    <w:p w:rsidR="009F46FF" w:rsidRPr="009F46FF" w:rsidRDefault="009F46FF" w:rsidP="009F46FF">
      <w:pPr>
        <w:spacing w:after="200" w:line="276" w:lineRule="auto"/>
        <w:contextualSpacing/>
        <w:rPr>
          <w:rFonts w:eastAsiaTheme="minorHAnsi"/>
          <w:sz w:val="19"/>
          <w:szCs w:val="19"/>
          <w:lang w:eastAsia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97"/>
        <w:gridCol w:w="1220"/>
        <w:gridCol w:w="1624"/>
        <w:gridCol w:w="1466"/>
        <w:gridCol w:w="1624"/>
        <w:gridCol w:w="1269"/>
        <w:gridCol w:w="1624"/>
        <w:gridCol w:w="1269"/>
        <w:gridCol w:w="1624"/>
        <w:gridCol w:w="1269"/>
      </w:tblGrid>
      <w:tr w:rsidR="009F46FF" w:rsidRPr="009F46FF" w:rsidTr="009F46FF">
        <w:trPr>
          <w:trHeight w:val="390"/>
        </w:trPr>
        <w:tc>
          <w:tcPr>
            <w:tcW w:w="1797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Наименование показателя</w:t>
            </w:r>
          </w:p>
        </w:tc>
        <w:tc>
          <w:tcPr>
            <w:tcW w:w="1220" w:type="dxa"/>
            <w:vMerge w:val="restart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Код строки</w:t>
            </w:r>
          </w:p>
        </w:tc>
        <w:tc>
          <w:tcPr>
            <w:tcW w:w="3090" w:type="dxa"/>
            <w:gridSpan w:val="2"/>
            <w:vMerge w:val="restart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00768 0203 Осуществление воинского учета на территориях, на которых отсутствуют военные комиссариаты</w:t>
            </w:r>
          </w:p>
        </w:tc>
        <w:tc>
          <w:tcPr>
            <w:tcW w:w="8679" w:type="dxa"/>
            <w:gridSpan w:val="6"/>
            <w:hideMark/>
          </w:tcPr>
          <w:p w:rsidR="009F46FF" w:rsidRPr="00CF0C20" w:rsidRDefault="009F46FF" w:rsidP="009F46FF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sz w:val="18"/>
                <w:szCs w:val="18"/>
                <w:lang w:eastAsia="en-US"/>
              </w:rPr>
              <w:t>в том числе по кодам разделов, подразделов расходов бюджетов по бюджетной классификации Российской Федерации</w:t>
            </w:r>
          </w:p>
        </w:tc>
      </w:tr>
      <w:tr w:rsidR="009F46FF" w:rsidRPr="009F46FF" w:rsidTr="009F46FF">
        <w:trPr>
          <w:trHeight w:val="390"/>
        </w:trPr>
        <w:tc>
          <w:tcPr>
            <w:tcW w:w="1797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220" w:type="dxa"/>
            <w:vMerge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090" w:type="dxa"/>
            <w:gridSpan w:val="2"/>
            <w:vMerge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24" w:type="dxa"/>
            <w:vMerge w:val="restart"/>
            <w:hideMark/>
          </w:tcPr>
          <w:p w:rsidR="009F46FF" w:rsidRPr="00CF0C20" w:rsidRDefault="009F46FF" w:rsidP="009F46FF">
            <w:pPr>
              <w:tabs>
                <w:tab w:val="center" w:pos="715"/>
              </w:tabs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 утверждено (предусмотрено) на год</w:t>
            </w:r>
          </w:p>
        </w:tc>
        <w:tc>
          <w:tcPr>
            <w:tcW w:w="1269" w:type="dxa"/>
            <w:vMerge w:val="restart"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624" w:type="dxa"/>
            <w:vMerge w:val="restart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269" w:type="dxa"/>
            <w:vMerge w:val="restart"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624" w:type="dxa"/>
            <w:vMerge w:val="restart"/>
            <w:hideMark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(предусмотрено) на год</w:t>
            </w:r>
          </w:p>
        </w:tc>
        <w:tc>
          <w:tcPr>
            <w:tcW w:w="1269" w:type="dxa"/>
            <w:vMerge w:val="restart"/>
          </w:tcPr>
          <w:p w:rsidR="009F46FF" w:rsidRPr="00CF0C20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CF0C20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начислено за отчетный период</w:t>
            </w:r>
          </w:p>
        </w:tc>
      </w:tr>
      <w:tr w:rsidR="009F46FF" w:rsidRPr="009F46FF" w:rsidTr="009F46FF">
        <w:trPr>
          <w:trHeight w:val="780"/>
        </w:trPr>
        <w:tc>
          <w:tcPr>
            <w:tcW w:w="1797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22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утверждено (предусмотрено) на год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фактически начислено за отчетный период</w:t>
            </w:r>
          </w:p>
        </w:tc>
        <w:tc>
          <w:tcPr>
            <w:tcW w:w="1624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269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624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269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624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269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7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9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Заработная плата лиц, замещающих муниципальные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должности,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всего (сумма строк 011+012)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tabs>
                <w:tab w:val="left" w:pos="0"/>
              </w:tabs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010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lastRenderedPageBreak/>
              <w:t>в том числе: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 xml:space="preserve"> денежное вознаграждение (денежное содержание)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011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другие выплаты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012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Заработная плата  лиц, замещающих должности муниципальной  службы,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всего (сумма строк 021+022+024)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020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в том числе: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должностной оклад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021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дополнительные выплаты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022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из них ежемесячное денежное поощрение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023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другие выплаты 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024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Заработная плата лиц, замещающих должности, не являющиеся должностями муниципальной службы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030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Заработная плата работников органа местного самоуправления, переведенных на новые системы оплаты труда 1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040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Итого расходов на заработную плату работников органа местного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 xml:space="preserve">самоуправления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(сумма строк 010+020+030+040)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050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380,00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161,00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Прочие выплаты работникам органа местного самоуправления, всего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060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из них: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компенсации работникам за использование личных легковых автомобилей для служебных целей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061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 xml:space="preserve">суточные при служебных командировках - всего 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 xml:space="preserve"> (сумма строк 063+064)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062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в том числе:</w:t>
            </w: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br/>
              <w:t>на территории Российской Федерации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063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на территории иностранных государств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064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оплата проезда и проживания при служебных командировках - всего (сумма строк 066+067)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065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в том числе:</w:t>
            </w: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br/>
              <w:t>на территории Российской Федерации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066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на территории иностранных государств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i/>
                <w:iCs/>
                <w:sz w:val="19"/>
                <w:szCs w:val="19"/>
                <w:lang w:eastAsia="en-US"/>
              </w:rPr>
              <w:t>067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Другие расходы на содержание органа местного самоуправления,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всего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070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197,00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lastRenderedPageBreak/>
              <w:t>из них:</w:t>
            </w:r>
            <w:r w:rsidRPr="009F46FF">
              <w:rPr>
                <w:rFonts w:eastAsiaTheme="minorHAnsi"/>
                <w:sz w:val="19"/>
                <w:szCs w:val="19"/>
                <w:lang w:eastAsia="en-US"/>
              </w:rPr>
              <w:br/>
              <w:t>начисления на выплаты по оплате труда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071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расходы на реализацию функций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072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расходы на обеспечение деятельности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073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ВСЕГО расходов на содержание органа местного самоуправления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(сумма строк 050+060+070)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080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577,00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211,00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95"/>
        </w:trPr>
        <w:tc>
          <w:tcPr>
            <w:tcW w:w="1797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СПРАВОЧНО: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>резерв предстоящих расходов</w:t>
            </w:r>
          </w:p>
        </w:tc>
        <w:tc>
          <w:tcPr>
            <w:tcW w:w="122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090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466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624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x</w:t>
            </w:r>
          </w:p>
        </w:tc>
        <w:tc>
          <w:tcPr>
            <w:tcW w:w="1269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</w:tbl>
    <w:p w:rsidR="009F46FF" w:rsidRPr="009F46FF" w:rsidRDefault="009F46FF" w:rsidP="009F46FF">
      <w:pPr>
        <w:spacing w:line="276" w:lineRule="auto"/>
        <w:rPr>
          <w:rFonts w:eastAsiaTheme="minorHAnsi"/>
          <w:sz w:val="19"/>
          <w:szCs w:val="19"/>
          <w:lang w:eastAsia="en-US"/>
        </w:rPr>
      </w:pPr>
      <w:r w:rsidRPr="009F46FF">
        <w:rPr>
          <w:rFonts w:eastAsiaTheme="minorHAnsi"/>
          <w:sz w:val="19"/>
          <w:szCs w:val="19"/>
          <w:lang w:eastAsia="en-US"/>
        </w:rPr>
        <w:t>2. Сведения о должностях и численности работников органов местного самоуправления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14"/>
        <w:gridCol w:w="648"/>
        <w:gridCol w:w="933"/>
        <w:gridCol w:w="933"/>
        <w:gridCol w:w="1240"/>
        <w:gridCol w:w="933"/>
        <w:gridCol w:w="933"/>
        <w:gridCol w:w="1240"/>
        <w:gridCol w:w="933"/>
        <w:gridCol w:w="933"/>
        <w:gridCol w:w="1240"/>
        <w:gridCol w:w="933"/>
        <w:gridCol w:w="933"/>
        <w:gridCol w:w="1240"/>
      </w:tblGrid>
      <w:tr w:rsidR="009F46FF" w:rsidRPr="009F46FF" w:rsidTr="009F46FF">
        <w:trPr>
          <w:trHeight w:val="300"/>
        </w:trPr>
        <w:tc>
          <w:tcPr>
            <w:tcW w:w="4800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Наименование показателя</w:t>
            </w:r>
          </w:p>
        </w:tc>
        <w:tc>
          <w:tcPr>
            <w:tcW w:w="1160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Код строки</w:t>
            </w:r>
          </w:p>
        </w:tc>
        <w:tc>
          <w:tcPr>
            <w:tcW w:w="5940" w:type="dxa"/>
            <w:gridSpan w:val="3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17820" w:type="dxa"/>
            <w:gridSpan w:val="9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sz w:val="18"/>
                <w:szCs w:val="18"/>
                <w:lang w:eastAsia="en-US"/>
              </w:rPr>
              <w:t xml:space="preserve">в том числе по кодам разделов, подразделов расходов бюджетов по бюджетной классификации Российской Федерации </w:t>
            </w:r>
            <w:r w:rsidRPr="009F46FF">
              <w:rPr>
                <w:rFonts w:eastAsiaTheme="minorHAnsi"/>
                <w:sz w:val="18"/>
                <w:szCs w:val="18"/>
                <w:vertAlign w:val="superscript"/>
                <w:lang w:eastAsia="en-US"/>
              </w:rPr>
              <w:t>1</w:t>
            </w:r>
          </w:p>
        </w:tc>
      </w:tr>
      <w:tr w:rsidR="009F46FF" w:rsidRPr="009F46FF" w:rsidTr="009F46FF">
        <w:trPr>
          <w:trHeight w:val="780"/>
        </w:trPr>
        <w:tc>
          <w:tcPr>
            <w:tcW w:w="480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16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5940" w:type="dxa"/>
            <w:gridSpan w:val="3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00002 0100 ОБЩЕГОСУДАРСТВЕННЫЕ ВОПРОСЫ</w:t>
            </w: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00436 0103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00442 0103 Руководство и управление в сфере установленных функций органов государственной власти субъектов Российской Федерации (органов местного самоуправления)</w:t>
            </w:r>
          </w:p>
        </w:tc>
      </w:tr>
      <w:tr w:rsidR="009F46FF" w:rsidRPr="009F46FF" w:rsidTr="009F46FF">
        <w:trPr>
          <w:trHeight w:val="1275"/>
        </w:trPr>
        <w:tc>
          <w:tcPr>
            <w:tcW w:w="480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16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jc w:val="both"/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7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9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11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12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13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14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Муниципальные должности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 xml:space="preserve">Должности  муниципальной службы, всего (сумма строк 220+230+240+250+260) 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210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    в том числе по группам должностей: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</w:r>
            <w:proofErr w:type="gramStart"/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высшие</w:t>
            </w:r>
            <w:proofErr w:type="gramEnd"/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220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главные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230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ведущие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240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старшие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250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младшие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260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Должности, не являющиеся должностями муниципальной службы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270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Должности работников, переведенных на новые системы оплаты труда 2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280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Всего  должностей  работников  органа местного самоуправления (сумма строк 200+210+270+280)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290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</w:tbl>
    <w:p w:rsidR="009F46FF" w:rsidRPr="009F46FF" w:rsidRDefault="009F46FF" w:rsidP="009F46FF">
      <w:pPr>
        <w:rPr>
          <w:rFonts w:eastAsiaTheme="minorHAnsi"/>
          <w:sz w:val="19"/>
          <w:szCs w:val="19"/>
          <w:lang w:eastAsia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14"/>
        <w:gridCol w:w="648"/>
        <w:gridCol w:w="933"/>
        <w:gridCol w:w="933"/>
        <w:gridCol w:w="1240"/>
        <w:gridCol w:w="933"/>
        <w:gridCol w:w="933"/>
        <w:gridCol w:w="1240"/>
        <w:gridCol w:w="933"/>
        <w:gridCol w:w="933"/>
        <w:gridCol w:w="1240"/>
        <w:gridCol w:w="933"/>
        <w:gridCol w:w="933"/>
        <w:gridCol w:w="1240"/>
      </w:tblGrid>
      <w:tr w:rsidR="009F46FF" w:rsidRPr="009F46FF" w:rsidTr="009F46FF">
        <w:trPr>
          <w:trHeight w:val="300"/>
        </w:trPr>
        <w:tc>
          <w:tcPr>
            <w:tcW w:w="4800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Наименование показателя</w:t>
            </w:r>
          </w:p>
        </w:tc>
        <w:tc>
          <w:tcPr>
            <w:tcW w:w="1160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Код строки</w:t>
            </w:r>
          </w:p>
        </w:tc>
        <w:tc>
          <w:tcPr>
            <w:tcW w:w="5940" w:type="dxa"/>
            <w:gridSpan w:val="3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 xml:space="preserve">00443 0103 </w:t>
            </w:r>
          </w:p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7820" w:type="dxa"/>
            <w:gridSpan w:val="9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sz w:val="18"/>
                <w:szCs w:val="18"/>
                <w:lang w:eastAsia="en-US"/>
              </w:rPr>
              <w:t xml:space="preserve">в том числе по кодам разделов, подразделов расходов бюджетов по бюджетной классификации Российской Федерации </w:t>
            </w:r>
            <w:r w:rsidRPr="009F46FF">
              <w:rPr>
                <w:rFonts w:eastAsiaTheme="minorHAnsi"/>
                <w:sz w:val="18"/>
                <w:szCs w:val="18"/>
                <w:vertAlign w:val="superscript"/>
                <w:lang w:eastAsia="en-US"/>
              </w:rPr>
              <w:t>1</w:t>
            </w:r>
          </w:p>
        </w:tc>
      </w:tr>
      <w:tr w:rsidR="009F46FF" w:rsidRPr="009F46FF" w:rsidTr="009F46FF">
        <w:trPr>
          <w:trHeight w:val="780"/>
        </w:trPr>
        <w:tc>
          <w:tcPr>
            <w:tcW w:w="480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16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5940" w:type="dxa"/>
            <w:gridSpan w:val="3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00028 0104 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00451 0104 Руководство и управление в сфере установленных функций органов государственной власти субъектов Российской Федерации (органов местного самоуправления)</w:t>
            </w: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00452 0104 Центральный аппарат</w:t>
            </w:r>
          </w:p>
        </w:tc>
      </w:tr>
      <w:tr w:rsidR="009F46FF" w:rsidRPr="009F46FF" w:rsidTr="009F46FF">
        <w:trPr>
          <w:trHeight w:val="1275"/>
        </w:trPr>
        <w:tc>
          <w:tcPr>
            <w:tcW w:w="480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16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7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9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11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12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13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14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Муниципальные должности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Должности  муниципальной службы, всего (сумма строк 220+230+240+250+260) 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210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    в том числе по группам должностей: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</w:r>
            <w:proofErr w:type="gramStart"/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высшие</w:t>
            </w:r>
            <w:proofErr w:type="gramEnd"/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220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главные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230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ведущие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240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старшие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250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младшие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260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Должности, не являющиеся должностями муниципальной службы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270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Должности работников, переведенных на новые системы оплаты труда 2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280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Всего  должностей  работников  органа местного самоуправления (сумма строк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200+210+270+280)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290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</w:tr>
    </w:tbl>
    <w:p w:rsidR="009F46FF" w:rsidRPr="009F46FF" w:rsidRDefault="009F46FF" w:rsidP="009F46FF">
      <w:pPr>
        <w:spacing w:line="276" w:lineRule="auto"/>
        <w:rPr>
          <w:rFonts w:eastAsiaTheme="minorHAnsi"/>
          <w:sz w:val="19"/>
          <w:szCs w:val="19"/>
          <w:lang w:eastAsia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19"/>
        <w:gridCol w:w="627"/>
        <w:gridCol w:w="934"/>
        <w:gridCol w:w="934"/>
        <w:gridCol w:w="1242"/>
        <w:gridCol w:w="934"/>
        <w:gridCol w:w="934"/>
        <w:gridCol w:w="1242"/>
        <w:gridCol w:w="934"/>
        <w:gridCol w:w="934"/>
        <w:gridCol w:w="1242"/>
        <w:gridCol w:w="934"/>
        <w:gridCol w:w="934"/>
        <w:gridCol w:w="1242"/>
      </w:tblGrid>
      <w:tr w:rsidR="009F46FF" w:rsidRPr="009F46FF" w:rsidTr="009F46FF">
        <w:trPr>
          <w:trHeight w:val="300"/>
        </w:trPr>
        <w:tc>
          <w:tcPr>
            <w:tcW w:w="4800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1160" w:type="dxa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Код строки</w:t>
            </w:r>
          </w:p>
        </w:tc>
        <w:tc>
          <w:tcPr>
            <w:tcW w:w="5940" w:type="dxa"/>
            <w:gridSpan w:val="3"/>
            <w:vMerge w:val="restart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00454 0104 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820" w:type="dxa"/>
            <w:gridSpan w:val="9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sz w:val="18"/>
                <w:szCs w:val="18"/>
                <w:lang w:eastAsia="en-US"/>
              </w:rPr>
              <w:t xml:space="preserve">в том числе по кодам разделов, подразделов расходов бюджетов по бюджетной классификации Российской Федерации </w:t>
            </w:r>
            <w:r w:rsidRPr="009F46FF">
              <w:rPr>
                <w:rFonts w:eastAsiaTheme="minorHAnsi"/>
                <w:sz w:val="18"/>
                <w:szCs w:val="18"/>
                <w:vertAlign w:val="superscript"/>
                <w:lang w:eastAsia="en-US"/>
              </w:rPr>
              <w:t>1</w:t>
            </w:r>
          </w:p>
        </w:tc>
      </w:tr>
      <w:tr w:rsidR="009F46FF" w:rsidRPr="009F46FF" w:rsidTr="009F46FF">
        <w:trPr>
          <w:trHeight w:val="525"/>
        </w:trPr>
        <w:tc>
          <w:tcPr>
            <w:tcW w:w="480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940" w:type="dxa"/>
            <w:gridSpan w:val="3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00161 0200 НАЦИОНАЛЬНАЯ ОБОРОНА</w:t>
            </w: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00766 0203 Мобилизационная и вневойсковая подготовка</w:t>
            </w:r>
          </w:p>
        </w:tc>
        <w:tc>
          <w:tcPr>
            <w:tcW w:w="5940" w:type="dxa"/>
            <w:gridSpan w:val="3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 xml:space="preserve">00767 0203 Руководство и управление в сфере установленных функций </w:t>
            </w:r>
          </w:p>
        </w:tc>
      </w:tr>
      <w:tr w:rsidR="009F46FF" w:rsidRPr="009F46FF" w:rsidTr="009F46FF">
        <w:trPr>
          <w:trHeight w:val="1275"/>
        </w:trPr>
        <w:tc>
          <w:tcPr>
            <w:tcW w:w="480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vMerge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утверждено  должностей в штатном расписании на конец 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фактически замещено должностей на конец отчетного периода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8"/>
                <w:szCs w:val="18"/>
                <w:lang w:eastAsia="en-US"/>
              </w:rPr>
            </w:pPr>
            <w:r w:rsidRPr="009F46FF">
              <w:rPr>
                <w:rFonts w:eastAsiaTheme="minorHAnsi"/>
                <w:bCs/>
                <w:sz w:val="18"/>
                <w:szCs w:val="18"/>
                <w:lang w:eastAsia="en-US"/>
              </w:rPr>
              <w:t>среднесписочная численность работников за отчетный период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5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6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7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8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9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11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12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13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14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Муниципальные должности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Должности  муниципальной службы, всего (сумма строк 220+230+240+250+260) 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210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    в том числе по группам должностей: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br/>
              <w:t xml:space="preserve">         </w:t>
            </w:r>
            <w:proofErr w:type="gramStart"/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высшие</w:t>
            </w:r>
            <w:proofErr w:type="gramEnd"/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220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         главные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230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         ведущие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240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         старшие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250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30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         младшие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260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Должности, не являющиеся должностями муниципальной службы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270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 xml:space="preserve">Должности работников, </w:t>
            </w: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переведенных на новые системы оплаты труда 2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280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0,00</w:t>
            </w:r>
          </w:p>
        </w:tc>
      </w:tr>
      <w:tr w:rsidR="009F46FF" w:rsidRPr="009F46FF" w:rsidTr="009F46FF">
        <w:trPr>
          <w:trHeight w:val="480"/>
        </w:trPr>
        <w:tc>
          <w:tcPr>
            <w:tcW w:w="480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lastRenderedPageBreak/>
              <w:t>Всего  должностей  работников  органа местного самоуправления (сумма строк 200+210+270+280)</w:t>
            </w:r>
          </w:p>
        </w:tc>
        <w:tc>
          <w:tcPr>
            <w:tcW w:w="116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bCs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bCs/>
                <w:sz w:val="19"/>
                <w:szCs w:val="19"/>
                <w:lang w:eastAsia="en-US"/>
              </w:rPr>
              <w:t>290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  <w:tc>
          <w:tcPr>
            <w:tcW w:w="1980" w:type="dxa"/>
            <w:hideMark/>
          </w:tcPr>
          <w:p w:rsidR="009F46FF" w:rsidRPr="009F46FF" w:rsidRDefault="009F46FF" w:rsidP="009F46FF">
            <w:pPr>
              <w:rPr>
                <w:rFonts w:eastAsiaTheme="minorHAnsi"/>
                <w:sz w:val="19"/>
                <w:szCs w:val="19"/>
                <w:lang w:eastAsia="en-US"/>
              </w:rPr>
            </w:pPr>
            <w:r w:rsidRPr="009F46FF">
              <w:rPr>
                <w:rFonts w:eastAsiaTheme="minorHAnsi"/>
                <w:sz w:val="19"/>
                <w:szCs w:val="19"/>
                <w:lang w:eastAsia="en-US"/>
              </w:rPr>
              <w:t>1,00</w:t>
            </w:r>
          </w:p>
        </w:tc>
      </w:tr>
    </w:tbl>
    <w:p w:rsidR="009F46FF" w:rsidRPr="009F46FF" w:rsidRDefault="009F46FF" w:rsidP="009F46FF">
      <w:pPr>
        <w:spacing w:after="200" w:line="276" w:lineRule="auto"/>
        <w:rPr>
          <w:rFonts w:eastAsiaTheme="minorHAnsi"/>
          <w:sz w:val="19"/>
          <w:szCs w:val="19"/>
          <w:lang w:eastAsia="en-US"/>
        </w:rPr>
      </w:pPr>
    </w:p>
    <w:p w:rsidR="00C41B94" w:rsidRPr="00352F2E" w:rsidRDefault="00C41B94" w:rsidP="009F46FF">
      <w:pPr>
        <w:jc w:val="center"/>
        <w:rPr>
          <w:sz w:val="20"/>
          <w:szCs w:val="20"/>
        </w:rPr>
      </w:pPr>
    </w:p>
    <w:sectPr w:rsidR="00C41B94" w:rsidRPr="00352F2E" w:rsidSect="009F46FF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D69C5"/>
    <w:multiLevelType w:val="hybridMultilevel"/>
    <w:tmpl w:val="63DEB43A"/>
    <w:lvl w:ilvl="0" w:tplc="09BA975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601B44CE"/>
    <w:multiLevelType w:val="hybridMultilevel"/>
    <w:tmpl w:val="782A78CA"/>
    <w:lvl w:ilvl="0" w:tplc="92DC756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53B"/>
    <w:rsid w:val="0008718A"/>
    <w:rsid w:val="00352F2E"/>
    <w:rsid w:val="0049453B"/>
    <w:rsid w:val="004A1484"/>
    <w:rsid w:val="00595612"/>
    <w:rsid w:val="006B6341"/>
    <w:rsid w:val="00783833"/>
    <w:rsid w:val="008D1069"/>
    <w:rsid w:val="009F46FF"/>
    <w:rsid w:val="009F75AE"/>
    <w:rsid w:val="00A002F1"/>
    <w:rsid w:val="00B6438D"/>
    <w:rsid w:val="00C41B94"/>
    <w:rsid w:val="00C7317E"/>
    <w:rsid w:val="00CE6D4A"/>
    <w:rsid w:val="00CF0C20"/>
    <w:rsid w:val="00FA319E"/>
    <w:rsid w:val="00FB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2F1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8D1069"/>
  </w:style>
  <w:style w:type="numbering" w:customStyle="1" w:styleId="11">
    <w:name w:val="Нет списка11"/>
    <w:next w:val="a2"/>
    <w:uiPriority w:val="99"/>
    <w:semiHidden/>
    <w:unhideWhenUsed/>
    <w:rsid w:val="008D1069"/>
  </w:style>
  <w:style w:type="character" w:styleId="a4">
    <w:name w:val="Hyperlink"/>
    <w:basedOn w:val="a0"/>
    <w:uiPriority w:val="99"/>
    <w:semiHidden/>
    <w:unhideWhenUsed/>
    <w:rsid w:val="008D106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D1069"/>
    <w:rPr>
      <w:color w:val="800080"/>
      <w:u w:val="single"/>
    </w:rPr>
  </w:style>
  <w:style w:type="paragraph" w:customStyle="1" w:styleId="xl65">
    <w:name w:val="xl65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8D106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71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718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F7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9F46FF"/>
  </w:style>
  <w:style w:type="numbering" w:customStyle="1" w:styleId="12">
    <w:name w:val="Нет списка12"/>
    <w:next w:val="a2"/>
    <w:uiPriority w:val="99"/>
    <w:semiHidden/>
    <w:unhideWhenUsed/>
    <w:rsid w:val="009F46FF"/>
  </w:style>
  <w:style w:type="numbering" w:customStyle="1" w:styleId="3">
    <w:name w:val="Нет списка3"/>
    <w:next w:val="a2"/>
    <w:uiPriority w:val="99"/>
    <w:semiHidden/>
    <w:unhideWhenUsed/>
    <w:rsid w:val="009F46FF"/>
  </w:style>
  <w:style w:type="numbering" w:customStyle="1" w:styleId="13">
    <w:name w:val="Нет списка13"/>
    <w:next w:val="a2"/>
    <w:uiPriority w:val="99"/>
    <w:semiHidden/>
    <w:unhideWhenUsed/>
    <w:rsid w:val="009F46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2F1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8D1069"/>
  </w:style>
  <w:style w:type="numbering" w:customStyle="1" w:styleId="11">
    <w:name w:val="Нет списка11"/>
    <w:next w:val="a2"/>
    <w:uiPriority w:val="99"/>
    <w:semiHidden/>
    <w:unhideWhenUsed/>
    <w:rsid w:val="008D1069"/>
  </w:style>
  <w:style w:type="character" w:styleId="a4">
    <w:name w:val="Hyperlink"/>
    <w:basedOn w:val="a0"/>
    <w:uiPriority w:val="99"/>
    <w:semiHidden/>
    <w:unhideWhenUsed/>
    <w:rsid w:val="008D106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D1069"/>
    <w:rPr>
      <w:color w:val="800080"/>
      <w:u w:val="single"/>
    </w:rPr>
  </w:style>
  <w:style w:type="paragraph" w:customStyle="1" w:styleId="xl65">
    <w:name w:val="xl65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8D106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8D10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71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718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F7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9F46FF"/>
  </w:style>
  <w:style w:type="numbering" w:customStyle="1" w:styleId="12">
    <w:name w:val="Нет списка12"/>
    <w:next w:val="a2"/>
    <w:uiPriority w:val="99"/>
    <w:semiHidden/>
    <w:unhideWhenUsed/>
    <w:rsid w:val="009F46FF"/>
  </w:style>
  <w:style w:type="numbering" w:customStyle="1" w:styleId="3">
    <w:name w:val="Нет списка3"/>
    <w:next w:val="a2"/>
    <w:uiPriority w:val="99"/>
    <w:semiHidden/>
    <w:unhideWhenUsed/>
    <w:rsid w:val="009F46FF"/>
  </w:style>
  <w:style w:type="numbering" w:customStyle="1" w:styleId="13">
    <w:name w:val="Нет списка13"/>
    <w:next w:val="a2"/>
    <w:uiPriority w:val="99"/>
    <w:semiHidden/>
    <w:unhideWhenUsed/>
    <w:rsid w:val="009F4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7592</Words>
  <Characters>43275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13</cp:revision>
  <cp:lastPrinted>2026-10-20T07:10:00Z</cp:lastPrinted>
  <dcterms:created xsi:type="dcterms:W3CDTF">2026-04-08T03:07:00Z</dcterms:created>
  <dcterms:modified xsi:type="dcterms:W3CDTF">2026-10-20T07:12:00Z</dcterms:modified>
</cp:coreProperties>
</file>